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E4041" w:rsidRPr="0081438F" w:rsidTr="00930391">
        <w:tc>
          <w:tcPr>
            <w:tcW w:w="9997" w:type="dxa"/>
          </w:tcPr>
          <w:p w:rsidR="009E4041" w:rsidRDefault="00C35609" w:rsidP="00C56335">
            <w:pPr>
              <w:suppressAutoHyphens/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444E1A" wp14:editId="4175416B">
                  <wp:extent cx="723900" cy="1219200"/>
                  <wp:effectExtent l="0" t="0" r="0" b="0"/>
                  <wp:docPr id="414628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2832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DB13A3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930391">
        <w:tc>
          <w:tcPr>
            <w:tcW w:w="9997" w:type="dxa"/>
          </w:tcPr>
          <w:p w:rsidR="009E4041" w:rsidRPr="0081438F" w:rsidRDefault="00736B09" w:rsidP="00225906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05A50" w:rsidRPr="00F05A50">
              <w:rPr>
                <w:sz w:val="28"/>
                <w:szCs w:val="28"/>
              </w:rPr>
              <w:t>30</w:t>
            </w:r>
            <w:r w:rsidR="00E759DD" w:rsidRPr="00F05A50">
              <w:rPr>
                <w:sz w:val="28"/>
                <w:szCs w:val="28"/>
              </w:rPr>
              <w:t>.01.202</w:t>
            </w:r>
            <w:r w:rsidR="00F05A50" w:rsidRPr="00F05A50">
              <w:rPr>
                <w:sz w:val="28"/>
                <w:szCs w:val="28"/>
              </w:rPr>
              <w:t>5</w:t>
            </w:r>
            <w:r w:rsidRPr="00F05A50">
              <w:rPr>
                <w:sz w:val="28"/>
                <w:szCs w:val="28"/>
              </w:rPr>
              <w:t xml:space="preserve">                </w:t>
            </w:r>
            <w:r w:rsidR="00225906" w:rsidRPr="00F05A50">
              <w:rPr>
                <w:sz w:val="28"/>
                <w:szCs w:val="28"/>
              </w:rPr>
              <w:t xml:space="preserve">                       </w:t>
            </w:r>
            <w:r w:rsidRPr="00F05A50">
              <w:rPr>
                <w:sz w:val="28"/>
                <w:szCs w:val="28"/>
              </w:rPr>
              <w:t xml:space="preserve">                                                     </w:t>
            </w:r>
            <w:r w:rsidR="00BB6982" w:rsidRPr="00F05A50">
              <w:rPr>
                <w:sz w:val="28"/>
                <w:szCs w:val="28"/>
              </w:rPr>
              <w:t xml:space="preserve">  </w:t>
            </w:r>
            <w:r w:rsidRPr="00F05A50">
              <w:rPr>
                <w:sz w:val="28"/>
                <w:szCs w:val="28"/>
              </w:rPr>
              <w:t xml:space="preserve">  </w:t>
            </w:r>
            <w:r w:rsidR="009E4041" w:rsidRPr="00F05A50">
              <w:rPr>
                <w:sz w:val="28"/>
                <w:szCs w:val="28"/>
              </w:rPr>
              <w:t xml:space="preserve">№ </w:t>
            </w:r>
            <w:r w:rsidR="00E759DD" w:rsidRPr="00F05A50">
              <w:rPr>
                <w:sz w:val="28"/>
                <w:szCs w:val="28"/>
              </w:rPr>
              <w:t>1</w:t>
            </w:r>
            <w:r w:rsidR="00BB6982" w:rsidRPr="00F05A50">
              <w:rPr>
                <w:sz w:val="28"/>
                <w:szCs w:val="28"/>
              </w:rPr>
              <w:t>1</w:t>
            </w:r>
            <w:r w:rsidR="00F05A50" w:rsidRPr="00F05A50">
              <w:rPr>
                <w:sz w:val="28"/>
                <w:szCs w:val="28"/>
              </w:rPr>
              <w:t>5</w:t>
            </w:r>
          </w:p>
        </w:tc>
      </w:tr>
      <w:tr w:rsidR="00225906" w:rsidRPr="0081438F" w:rsidTr="00930391">
        <w:tc>
          <w:tcPr>
            <w:tcW w:w="9997" w:type="dxa"/>
          </w:tcPr>
          <w:p w:rsidR="002E0B36" w:rsidRDefault="002E0B36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E0B36" w:rsidRDefault="002E0B36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05A50" w:rsidRDefault="002E0B36" w:rsidP="00F05A5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05A50">
              <w:rPr>
                <w:bCs/>
                <w:sz w:val="28"/>
                <w:szCs w:val="28"/>
              </w:rPr>
              <w:t>Об утверждении перечней дополнительных</w:t>
            </w:r>
          </w:p>
          <w:p w:rsidR="00F05A50" w:rsidRDefault="002E0B36" w:rsidP="00F05A5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05A50">
              <w:rPr>
                <w:bCs/>
                <w:sz w:val="28"/>
                <w:szCs w:val="28"/>
              </w:rPr>
              <w:t xml:space="preserve">кодов классификации доходов и расходов </w:t>
            </w:r>
          </w:p>
          <w:p w:rsidR="00F05A50" w:rsidRDefault="002E0B36" w:rsidP="00F05A5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05A50">
              <w:rPr>
                <w:bCs/>
                <w:sz w:val="28"/>
                <w:szCs w:val="28"/>
              </w:rPr>
              <w:t>бюджета в части, относящейся к бюджету</w:t>
            </w:r>
          </w:p>
          <w:p w:rsidR="002E0B36" w:rsidRPr="00F05A50" w:rsidRDefault="00D3072B" w:rsidP="00F05A5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05A50">
              <w:rPr>
                <w:bCs/>
                <w:sz w:val="28"/>
                <w:szCs w:val="28"/>
              </w:rPr>
              <w:t>муници</w:t>
            </w:r>
            <w:r w:rsidR="005C2D13" w:rsidRPr="00F05A50">
              <w:rPr>
                <w:bCs/>
                <w:sz w:val="28"/>
                <w:szCs w:val="28"/>
              </w:rPr>
              <w:t>п</w:t>
            </w:r>
            <w:r w:rsidRPr="00F05A50">
              <w:rPr>
                <w:bCs/>
                <w:sz w:val="28"/>
                <w:szCs w:val="28"/>
              </w:rPr>
              <w:t>ального</w:t>
            </w:r>
            <w:r w:rsidR="002E0B36" w:rsidRPr="00F05A50">
              <w:rPr>
                <w:bCs/>
                <w:sz w:val="28"/>
                <w:szCs w:val="28"/>
              </w:rPr>
              <w:t xml:space="preserve"> округа </w:t>
            </w:r>
          </w:p>
          <w:p w:rsidR="002E0B36" w:rsidRDefault="002E0B36" w:rsidP="002E0B36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273098" w:rsidRDefault="005D7279" w:rsidP="002730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D7279">
        <w:rPr>
          <w:sz w:val="28"/>
          <w:szCs w:val="28"/>
        </w:rPr>
        <w:t xml:space="preserve">В соответствии с абзацем 7 пункта 1 статьи 9 Бюджетного кодекса Российской федерации и в целях обеспечения детализации доходов и расходов бюджета в части, относящейся к </w:t>
      </w:r>
      <w:r w:rsidR="00E759DD">
        <w:rPr>
          <w:sz w:val="28"/>
          <w:szCs w:val="28"/>
        </w:rPr>
        <w:t xml:space="preserve">бюджету </w:t>
      </w:r>
      <w:r w:rsidR="00D3072B">
        <w:rPr>
          <w:sz w:val="28"/>
          <w:szCs w:val="28"/>
        </w:rPr>
        <w:t>муниципального</w:t>
      </w:r>
      <w:r w:rsidR="00E759DD">
        <w:rPr>
          <w:sz w:val="28"/>
          <w:szCs w:val="28"/>
        </w:rPr>
        <w:t xml:space="preserve"> округа в 202</w:t>
      </w:r>
      <w:r w:rsidR="00D3072B">
        <w:rPr>
          <w:sz w:val="28"/>
          <w:szCs w:val="28"/>
        </w:rPr>
        <w:t>6</w:t>
      </w:r>
      <w:r w:rsidRPr="005D7279">
        <w:rPr>
          <w:sz w:val="28"/>
          <w:szCs w:val="28"/>
        </w:rPr>
        <w:t xml:space="preserve"> году, приказываю:</w:t>
      </w:r>
    </w:p>
    <w:p w:rsidR="002E0B36" w:rsidRPr="002E0B36" w:rsidRDefault="00304D71" w:rsidP="00304D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0B36" w:rsidRPr="002E0B36">
        <w:rPr>
          <w:sz w:val="28"/>
          <w:szCs w:val="28"/>
        </w:rPr>
        <w:t>1.Утвердить прилагаемые:</w:t>
      </w:r>
    </w:p>
    <w:p w:rsidR="002E0B36" w:rsidRPr="002E0B36" w:rsidRDefault="002E0B36" w:rsidP="002E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E0B3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E0B36">
        <w:rPr>
          <w:sz w:val="28"/>
          <w:szCs w:val="28"/>
        </w:rPr>
        <w:t>1.1.Перечень</w:t>
      </w:r>
      <w:r w:rsidR="00DB13A3">
        <w:rPr>
          <w:sz w:val="28"/>
          <w:szCs w:val="28"/>
        </w:rPr>
        <w:t xml:space="preserve"> </w:t>
      </w:r>
      <w:r w:rsidRPr="002E0B36">
        <w:rPr>
          <w:sz w:val="28"/>
          <w:szCs w:val="28"/>
        </w:rPr>
        <w:t>дополнительных доходных кодов (Приложение 1).</w:t>
      </w:r>
    </w:p>
    <w:p w:rsidR="002E0B36" w:rsidRPr="002E0B36" w:rsidRDefault="002E0B36" w:rsidP="002E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E0B3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E0B36">
        <w:rPr>
          <w:sz w:val="28"/>
          <w:szCs w:val="28"/>
        </w:rPr>
        <w:t>1.2.Перечень дополнительных функциональных кодов (Приложение 2).</w:t>
      </w:r>
    </w:p>
    <w:p w:rsidR="002E0B36" w:rsidRPr="002E0B36" w:rsidRDefault="002E0B36" w:rsidP="002E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E0B3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E0B36">
        <w:rPr>
          <w:sz w:val="28"/>
          <w:szCs w:val="28"/>
        </w:rPr>
        <w:t xml:space="preserve">1.3.Перечень дополнительных экономических кодов (Приложение 3). </w:t>
      </w:r>
    </w:p>
    <w:p w:rsidR="002E0B36" w:rsidRPr="002E0B36" w:rsidRDefault="002E0B36" w:rsidP="002E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E0B3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E0B36">
        <w:rPr>
          <w:sz w:val="28"/>
          <w:szCs w:val="28"/>
        </w:rPr>
        <w:t>1.4.Перечень дополнительных кодов расходов (Приложение 4).</w:t>
      </w:r>
    </w:p>
    <w:p w:rsidR="002E0B36" w:rsidRDefault="002E0B36" w:rsidP="002E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E0B3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E0B36">
        <w:rPr>
          <w:sz w:val="28"/>
          <w:szCs w:val="28"/>
        </w:rPr>
        <w:t>1.5.Перечень кодов целей (Приложение 5)</w:t>
      </w:r>
    </w:p>
    <w:p w:rsidR="00C02DD0" w:rsidRDefault="002E0B36" w:rsidP="00C02DD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2E0B36">
        <w:rPr>
          <w:sz w:val="28"/>
          <w:szCs w:val="28"/>
        </w:rPr>
        <w:t>.Признать утратившим</w:t>
      </w:r>
      <w:r w:rsidR="00F05A50">
        <w:rPr>
          <w:sz w:val="28"/>
          <w:szCs w:val="28"/>
        </w:rPr>
        <w:t>и</w:t>
      </w:r>
      <w:r w:rsidRPr="002E0B36">
        <w:rPr>
          <w:sz w:val="28"/>
          <w:szCs w:val="28"/>
        </w:rPr>
        <w:t xml:space="preserve"> силу с 1 января 202</w:t>
      </w:r>
      <w:r w:rsidR="00D3072B">
        <w:rPr>
          <w:sz w:val="28"/>
          <w:szCs w:val="28"/>
        </w:rPr>
        <w:t>6</w:t>
      </w:r>
      <w:r w:rsidRPr="002E0B36">
        <w:rPr>
          <w:sz w:val="28"/>
          <w:szCs w:val="28"/>
        </w:rPr>
        <w:t xml:space="preserve"> года приказы </w:t>
      </w:r>
      <w:r w:rsidR="00D3072B">
        <w:rPr>
          <w:sz w:val="28"/>
          <w:szCs w:val="28"/>
        </w:rPr>
        <w:t xml:space="preserve">финансового </w:t>
      </w:r>
      <w:r w:rsidRPr="002E0B36">
        <w:rPr>
          <w:sz w:val="28"/>
          <w:szCs w:val="28"/>
        </w:rPr>
        <w:t>управления</w:t>
      </w:r>
      <w:r w:rsidR="00D3072B">
        <w:rPr>
          <w:sz w:val="28"/>
          <w:szCs w:val="28"/>
        </w:rPr>
        <w:t xml:space="preserve"> а</w:t>
      </w:r>
      <w:r w:rsidRPr="002E0B36">
        <w:rPr>
          <w:sz w:val="28"/>
          <w:szCs w:val="28"/>
        </w:rPr>
        <w:t xml:space="preserve">дминистрации </w:t>
      </w:r>
      <w:r w:rsidR="00D3072B">
        <w:rPr>
          <w:sz w:val="28"/>
          <w:szCs w:val="28"/>
        </w:rPr>
        <w:t>городского округа</w:t>
      </w:r>
      <w:r w:rsidR="00DB13A3">
        <w:rPr>
          <w:sz w:val="28"/>
          <w:szCs w:val="28"/>
        </w:rPr>
        <w:t xml:space="preserve"> Воротынский</w:t>
      </w:r>
      <w:r w:rsidRPr="002E0B36">
        <w:rPr>
          <w:sz w:val="28"/>
          <w:szCs w:val="28"/>
        </w:rPr>
        <w:t xml:space="preserve"> Нижегородской области</w:t>
      </w:r>
      <w:r w:rsidR="00D3072B">
        <w:rPr>
          <w:sz w:val="28"/>
          <w:szCs w:val="28"/>
        </w:rPr>
        <w:t>:</w:t>
      </w:r>
    </w:p>
    <w:p w:rsidR="002E0B36" w:rsidRDefault="002E0B36" w:rsidP="0025144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6335">
        <w:rPr>
          <w:sz w:val="28"/>
          <w:szCs w:val="28"/>
        </w:rPr>
        <w:t xml:space="preserve"> </w:t>
      </w:r>
      <w:r w:rsidR="00273098" w:rsidRPr="00273098">
        <w:rPr>
          <w:sz w:val="28"/>
          <w:szCs w:val="28"/>
        </w:rPr>
        <w:t xml:space="preserve"> от </w:t>
      </w:r>
      <w:r w:rsidR="00D3072B">
        <w:rPr>
          <w:sz w:val="28"/>
          <w:szCs w:val="28"/>
        </w:rPr>
        <w:t>11</w:t>
      </w:r>
      <w:r w:rsidR="00273098" w:rsidRPr="00273098">
        <w:rPr>
          <w:sz w:val="28"/>
          <w:szCs w:val="28"/>
        </w:rPr>
        <w:t>.</w:t>
      </w:r>
      <w:r w:rsidR="00D3072B">
        <w:rPr>
          <w:sz w:val="28"/>
          <w:szCs w:val="28"/>
        </w:rPr>
        <w:t>01</w:t>
      </w:r>
      <w:r w:rsidR="00273098" w:rsidRPr="00273098">
        <w:rPr>
          <w:sz w:val="28"/>
          <w:szCs w:val="28"/>
        </w:rPr>
        <w:t>.20</w:t>
      </w:r>
      <w:r w:rsidR="00D3072B">
        <w:rPr>
          <w:sz w:val="28"/>
          <w:szCs w:val="28"/>
        </w:rPr>
        <w:t>2</w:t>
      </w:r>
      <w:r w:rsidR="005D7279">
        <w:rPr>
          <w:sz w:val="28"/>
          <w:szCs w:val="28"/>
        </w:rPr>
        <w:t>1</w:t>
      </w:r>
      <w:r w:rsidR="00273098" w:rsidRPr="00273098">
        <w:rPr>
          <w:sz w:val="28"/>
          <w:szCs w:val="28"/>
        </w:rPr>
        <w:t xml:space="preserve"> №</w:t>
      </w:r>
      <w:r w:rsidR="00D3072B">
        <w:rPr>
          <w:sz w:val="28"/>
          <w:szCs w:val="28"/>
        </w:rPr>
        <w:t>1/1</w:t>
      </w:r>
      <w:r w:rsidR="00273098" w:rsidRPr="00273098">
        <w:rPr>
          <w:sz w:val="28"/>
          <w:szCs w:val="28"/>
        </w:rPr>
        <w:t xml:space="preserve"> </w:t>
      </w:r>
      <w:r w:rsidR="005D7279" w:rsidRPr="005D7279">
        <w:rPr>
          <w:sz w:val="28"/>
          <w:szCs w:val="28"/>
        </w:rPr>
        <w:t>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 w:rsidR="008914EC">
        <w:rPr>
          <w:sz w:val="28"/>
          <w:szCs w:val="28"/>
        </w:rPr>
        <w:t>;</w:t>
      </w:r>
      <w:r w:rsidR="005D7279" w:rsidRPr="005D7279">
        <w:rPr>
          <w:sz w:val="28"/>
          <w:szCs w:val="28"/>
        </w:rPr>
        <w:t xml:space="preserve"> </w:t>
      </w:r>
    </w:p>
    <w:p w:rsidR="00251440" w:rsidRDefault="00251440" w:rsidP="00C56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3072B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D3072B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D3072B">
        <w:rPr>
          <w:sz w:val="28"/>
          <w:szCs w:val="28"/>
        </w:rPr>
        <w:t>1</w:t>
      </w:r>
      <w:r>
        <w:rPr>
          <w:sz w:val="28"/>
          <w:szCs w:val="28"/>
        </w:rPr>
        <w:t>г.№</w:t>
      </w:r>
      <w:r w:rsidR="00D3072B">
        <w:rPr>
          <w:sz w:val="28"/>
          <w:szCs w:val="28"/>
        </w:rPr>
        <w:t xml:space="preserve">62 </w:t>
      </w:r>
      <w:r w:rsidRPr="005D7279">
        <w:rPr>
          <w:sz w:val="28"/>
          <w:szCs w:val="28"/>
        </w:rPr>
        <w:t>«</w:t>
      </w:r>
      <w:r w:rsidR="00D3072B" w:rsidRPr="005D7279">
        <w:rPr>
          <w:sz w:val="28"/>
          <w:szCs w:val="28"/>
        </w:rPr>
        <w:t>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 w:rsidR="00D3072B"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 w:rsidR="00D3072B"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 w:rsidR="00D3072B"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 w:rsidR="00D3072B"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 w:rsidR="00D3072B"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 w:rsidR="00D3072B"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 w:rsidR="008914EC">
        <w:rPr>
          <w:sz w:val="28"/>
          <w:szCs w:val="28"/>
        </w:rPr>
        <w:t>;</w:t>
      </w:r>
    </w:p>
    <w:p w:rsidR="00D3072B" w:rsidRDefault="00D3072B" w:rsidP="00D307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13.01.2022 №1/</w:t>
      </w:r>
      <w:r w:rsidR="008914E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bookmarkStart w:id="0" w:name="_Hlk221796182"/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 w:rsidR="008914EC">
        <w:rPr>
          <w:sz w:val="28"/>
          <w:szCs w:val="28"/>
        </w:rPr>
        <w:t>;</w:t>
      </w:r>
    </w:p>
    <w:bookmarkEnd w:id="0"/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03.02.2022 №5/1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09.03.2022 №10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11.05.2022 №21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10.06.2022 №25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27.07.2022 №34/1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22.08.2022 №40/1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14.10.2022 №50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20.12.2022 №87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управления финансов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8914EC" w:rsidRDefault="008914EC" w:rsidP="00891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31.12.2022 №92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</w:t>
      </w:r>
      <w:r w:rsidR="005C2D13">
        <w:rPr>
          <w:sz w:val="28"/>
          <w:szCs w:val="28"/>
        </w:rPr>
        <w:t xml:space="preserve">финансового </w:t>
      </w:r>
      <w:r w:rsidRPr="00251440">
        <w:rPr>
          <w:sz w:val="28"/>
          <w:szCs w:val="28"/>
        </w:rPr>
        <w:t>управления</w:t>
      </w:r>
      <w:r w:rsidR="005C2D13">
        <w:rPr>
          <w:sz w:val="28"/>
          <w:szCs w:val="28"/>
        </w:rPr>
        <w:t xml:space="preserve"> </w:t>
      </w:r>
      <w:r w:rsidRPr="00251440">
        <w:rPr>
          <w:sz w:val="28"/>
          <w:szCs w:val="28"/>
        </w:rPr>
        <w:t xml:space="preserve"> 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</w:t>
      </w:r>
      <w:r w:rsidR="005C2D13">
        <w:rPr>
          <w:sz w:val="28"/>
          <w:szCs w:val="28"/>
        </w:rPr>
        <w:t xml:space="preserve">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18.01.2023 №4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09.03.2023 №12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</w:t>
      </w:r>
      <w:r w:rsidRPr="00251440">
        <w:rPr>
          <w:sz w:val="28"/>
          <w:szCs w:val="28"/>
        </w:rPr>
        <w:lastRenderedPageBreak/>
        <w:t>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bookmarkStart w:id="1" w:name="_Hlk221796996"/>
      <w:r>
        <w:rPr>
          <w:sz w:val="28"/>
          <w:szCs w:val="28"/>
        </w:rPr>
        <w:t xml:space="preserve">от 17.04.2023 №19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bookmarkEnd w:id="1"/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27.04.2023 №21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16.06.2023 №31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31.08.2023 №50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09.10.2023 №59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30.11.2023 №71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5C2D13" w:rsidRDefault="005C2D13" w:rsidP="005C2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06.12.2023 №72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29.12.2023 №90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31.01.2024 №6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</w:t>
      </w:r>
      <w:r w:rsidRPr="00251440">
        <w:rPr>
          <w:sz w:val="28"/>
          <w:szCs w:val="28"/>
        </w:rPr>
        <w:lastRenderedPageBreak/>
        <w:t>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A86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12.03.2024 №12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09.04.2024 №21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08.05.2024 №27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14.06.2024 №38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15.07.2024 №43/1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bookmarkStart w:id="2" w:name="_Hlk221797571"/>
      <w:r>
        <w:rPr>
          <w:sz w:val="28"/>
          <w:szCs w:val="28"/>
        </w:rPr>
        <w:t xml:space="preserve">от 22.08.2024 №50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bookmarkEnd w:id="2"/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03.10.2024 №62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713623" w:rsidRDefault="00713623" w:rsidP="00713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21.11.2024 №77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bookmarkStart w:id="3" w:name="_Hlk221798423"/>
      <w:r>
        <w:rPr>
          <w:sz w:val="28"/>
          <w:szCs w:val="28"/>
        </w:rPr>
        <w:t xml:space="preserve">от 17.12.2024 №85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</w:t>
      </w:r>
      <w:r w:rsidRPr="00251440">
        <w:rPr>
          <w:sz w:val="28"/>
          <w:szCs w:val="28"/>
        </w:rPr>
        <w:lastRenderedPageBreak/>
        <w:t>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28.12.2024 №95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31.01.2025 №10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25.02.2025 №16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12.03.2025 №22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10.04.2025 №34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06.05.2025 №39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16.06.2025 №46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18.07.2025 №56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04.08.2025 №60/1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</w:t>
      </w:r>
      <w:r w:rsidRPr="00251440">
        <w:rPr>
          <w:sz w:val="28"/>
          <w:szCs w:val="28"/>
        </w:rPr>
        <w:lastRenderedPageBreak/>
        <w:t>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16.09.2025 №69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bookmarkStart w:id="4" w:name="_Hlk221798829"/>
      <w:r>
        <w:rPr>
          <w:sz w:val="28"/>
          <w:szCs w:val="28"/>
        </w:rPr>
        <w:t xml:space="preserve">от 01.10.2025 №75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bookmarkEnd w:id="4"/>
    <w:p w:rsidR="00F10699" w:rsidRDefault="00F10699" w:rsidP="00F10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06.11.2025 №85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</w:p>
    <w:p w:rsidR="00D3072B" w:rsidRDefault="00F10699" w:rsidP="00C56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25.11.2025 №95 </w:t>
      </w:r>
      <w:r w:rsidRPr="005D7279">
        <w:rPr>
          <w:sz w:val="28"/>
          <w:szCs w:val="28"/>
        </w:rPr>
        <w:t>«О</w:t>
      </w:r>
      <w:r w:rsidRPr="00251440">
        <w:rPr>
          <w:sz w:val="28"/>
          <w:szCs w:val="28"/>
        </w:rPr>
        <w:t xml:space="preserve"> внесении изменений в приказ финансов</w:t>
      </w:r>
      <w:r>
        <w:rPr>
          <w:sz w:val="28"/>
          <w:szCs w:val="28"/>
        </w:rPr>
        <w:t>ого управления</w:t>
      </w:r>
      <w:r w:rsidRPr="0025144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251440">
        <w:rPr>
          <w:sz w:val="28"/>
          <w:szCs w:val="28"/>
        </w:rPr>
        <w:t>Воротынск</w:t>
      </w:r>
      <w:r>
        <w:rPr>
          <w:sz w:val="28"/>
          <w:szCs w:val="28"/>
        </w:rPr>
        <w:t xml:space="preserve">ий Нижегородской области </w:t>
      </w:r>
      <w:r w:rsidRPr="0025144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25144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5144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251440">
        <w:rPr>
          <w:sz w:val="28"/>
          <w:szCs w:val="28"/>
        </w:rPr>
        <w:t>1 №</w:t>
      </w:r>
      <w:r>
        <w:rPr>
          <w:sz w:val="28"/>
          <w:szCs w:val="28"/>
        </w:rPr>
        <w:t>1/1</w:t>
      </w:r>
      <w:r w:rsidRPr="00251440">
        <w:rPr>
          <w:sz w:val="28"/>
          <w:szCs w:val="28"/>
        </w:rPr>
        <w:t xml:space="preserve"> «Об утверждении перечней дополнительных кодов классификации доходов и расходов бюджета в части, относящейся к бюджету городского округа»</w:t>
      </w:r>
      <w:r>
        <w:rPr>
          <w:sz w:val="28"/>
          <w:szCs w:val="28"/>
        </w:rPr>
        <w:t>;</w:t>
      </w:r>
      <w:bookmarkEnd w:id="3"/>
    </w:p>
    <w:p w:rsidR="00EA0C31" w:rsidRDefault="00C56335" w:rsidP="00C5633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3098" w:rsidRPr="00273098">
        <w:rPr>
          <w:sz w:val="28"/>
          <w:szCs w:val="28"/>
        </w:rPr>
        <w:t>.Контроль за исполнением настоящего приказа оставляю за собой.</w:t>
      </w:r>
    </w:p>
    <w:p w:rsidR="000403AA" w:rsidRDefault="000403AA" w:rsidP="00C5633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</w:p>
    <w:p w:rsidR="000403AA" w:rsidRPr="00D80FAE" w:rsidRDefault="000403AA" w:rsidP="00C5633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x-none" w:eastAsia="x-none"/>
        </w:rPr>
      </w:pPr>
    </w:p>
    <w:p w:rsidR="00E37630" w:rsidRPr="00273098" w:rsidRDefault="00E37630" w:rsidP="001A310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10699" w:rsidRDefault="00F10699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D688C" w:rsidRPr="00D80FAE" w:rsidRDefault="005D688C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37630" w:rsidRPr="00D80FAE" w:rsidRDefault="001A5ECE" w:rsidP="007A59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37630" w:rsidRPr="00D80FAE">
        <w:rPr>
          <w:sz w:val="28"/>
          <w:szCs w:val="28"/>
        </w:rPr>
        <w:t xml:space="preserve">ачальник </w:t>
      </w:r>
    </w:p>
    <w:p w:rsidR="00F74699" w:rsidRDefault="00103FD0" w:rsidP="00800C14">
      <w:pPr>
        <w:spacing w:after="0" w:line="240" w:lineRule="auto"/>
        <w:jc w:val="both"/>
        <w:rPr>
          <w:sz w:val="28"/>
          <w:szCs w:val="28"/>
        </w:rPr>
      </w:pPr>
      <w:r w:rsidRPr="00D80FAE">
        <w:rPr>
          <w:sz w:val="28"/>
          <w:szCs w:val="28"/>
        </w:rPr>
        <w:t>финансового управления</w:t>
      </w:r>
      <w:r w:rsidR="00E37630" w:rsidRPr="00D80FAE">
        <w:rPr>
          <w:sz w:val="28"/>
          <w:szCs w:val="28"/>
        </w:rPr>
        <w:t xml:space="preserve">                                                               </w:t>
      </w:r>
      <w:r w:rsidR="001A5ECE">
        <w:rPr>
          <w:sz w:val="28"/>
          <w:szCs w:val="28"/>
        </w:rPr>
        <w:t>Г.Н.Исатченко</w:t>
      </w:r>
    </w:p>
    <w:sectPr w:rsidR="00F74699" w:rsidSect="00D80FAE">
      <w:footnotePr>
        <w:pos w:val="beneathText"/>
      </w:footnotePr>
      <w:pgSz w:w="11905" w:h="16837" w:code="9"/>
      <w:pgMar w:top="1134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8235439">
    <w:abstractNumId w:val="0"/>
  </w:num>
  <w:num w:numId="2" w16cid:durableId="86811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96"/>
    <w:rsid w:val="000042B6"/>
    <w:rsid w:val="00016A19"/>
    <w:rsid w:val="00024C86"/>
    <w:rsid w:val="0002767C"/>
    <w:rsid w:val="000357F3"/>
    <w:rsid w:val="000403AA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1E51"/>
    <w:rsid w:val="000B5CD7"/>
    <w:rsid w:val="000D152D"/>
    <w:rsid w:val="000E0B1B"/>
    <w:rsid w:val="000E145D"/>
    <w:rsid w:val="000E6DE8"/>
    <w:rsid w:val="000E737F"/>
    <w:rsid w:val="000F31CF"/>
    <w:rsid w:val="000F74A2"/>
    <w:rsid w:val="00103FD0"/>
    <w:rsid w:val="00107E4E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3104"/>
    <w:rsid w:val="001A5ECE"/>
    <w:rsid w:val="001B05D9"/>
    <w:rsid w:val="001B6C64"/>
    <w:rsid w:val="001C16B4"/>
    <w:rsid w:val="001C1E07"/>
    <w:rsid w:val="001C2A77"/>
    <w:rsid w:val="001C6B85"/>
    <w:rsid w:val="001C790C"/>
    <w:rsid w:val="001F5A8F"/>
    <w:rsid w:val="00203A06"/>
    <w:rsid w:val="00203E52"/>
    <w:rsid w:val="00204A4C"/>
    <w:rsid w:val="00213605"/>
    <w:rsid w:val="00220C0A"/>
    <w:rsid w:val="00225906"/>
    <w:rsid w:val="002360A6"/>
    <w:rsid w:val="0024245A"/>
    <w:rsid w:val="00246302"/>
    <w:rsid w:val="00250DD2"/>
    <w:rsid w:val="00251440"/>
    <w:rsid w:val="00262DA3"/>
    <w:rsid w:val="00273098"/>
    <w:rsid w:val="002960DB"/>
    <w:rsid w:val="002A3AE8"/>
    <w:rsid w:val="002A6112"/>
    <w:rsid w:val="002B1111"/>
    <w:rsid w:val="002B5F79"/>
    <w:rsid w:val="002E0B36"/>
    <w:rsid w:val="002E2695"/>
    <w:rsid w:val="002E3DA0"/>
    <w:rsid w:val="002E702A"/>
    <w:rsid w:val="002F459D"/>
    <w:rsid w:val="003043BE"/>
    <w:rsid w:val="00304D71"/>
    <w:rsid w:val="00315EC2"/>
    <w:rsid w:val="00315F15"/>
    <w:rsid w:val="003219BF"/>
    <w:rsid w:val="00325F1A"/>
    <w:rsid w:val="0033383B"/>
    <w:rsid w:val="00333948"/>
    <w:rsid w:val="00342AA0"/>
    <w:rsid w:val="003457FB"/>
    <w:rsid w:val="003534CA"/>
    <w:rsid w:val="003561DA"/>
    <w:rsid w:val="003563C8"/>
    <w:rsid w:val="0039111B"/>
    <w:rsid w:val="0039627B"/>
    <w:rsid w:val="003A7CF6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3121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1576"/>
    <w:rsid w:val="0047373C"/>
    <w:rsid w:val="004760A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3450"/>
    <w:rsid w:val="0054434A"/>
    <w:rsid w:val="00562D17"/>
    <w:rsid w:val="00570692"/>
    <w:rsid w:val="00575A84"/>
    <w:rsid w:val="0058013A"/>
    <w:rsid w:val="0058020D"/>
    <w:rsid w:val="0058365D"/>
    <w:rsid w:val="00587442"/>
    <w:rsid w:val="00592A9E"/>
    <w:rsid w:val="0059562E"/>
    <w:rsid w:val="005970E7"/>
    <w:rsid w:val="005A29B9"/>
    <w:rsid w:val="005A5910"/>
    <w:rsid w:val="005B42CC"/>
    <w:rsid w:val="005B5A2A"/>
    <w:rsid w:val="005C2D13"/>
    <w:rsid w:val="005D3CA2"/>
    <w:rsid w:val="005D55A7"/>
    <w:rsid w:val="005D688C"/>
    <w:rsid w:val="005D7279"/>
    <w:rsid w:val="005F5953"/>
    <w:rsid w:val="00610F4F"/>
    <w:rsid w:val="0061118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81429"/>
    <w:rsid w:val="00693CAD"/>
    <w:rsid w:val="006950E4"/>
    <w:rsid w:val="006A7533"/>
    <w:rsid w:val="006B1952"/>
    <w:rsid w:val="006B2334"/>
    <w:rsid w:val="006B5737"/>
    <w:rsid w:val="006C302D"/>
    <w:rsid w:val="006D4A9F"/>
    <w:rsid w:val="006E41BE"/>
    <w:rsid w:val="007046D3"/>
    <w:rsid w:val="00713623"/>
    <w:rsid w:val="00736B09"/>
    <w:rsid w:val="00736B86"/>
    <w:rsid w:val="0074165A"/>
    <w:rsid w:val="00742C17"/>
    <w:rsid w:val="00746B3D"/>
    <w:rsid w:val="00756F82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37450"/>
    <w:rsid w:val="0084351D"/>
    <w:rsid w:val="00856C12"/>
    <w:rsid w:val="00863604"/>
    <w:rsid w:val="0086492E"/>
    <w:rsid w:val="00873D3D"/>
    <w:rsid w:val="008914EC"/>
    <w:rsid w:val="0089226F"/>
    <w:rsid w:val="008A2B40"/>
    <w:rsid w:val="008A3057"/>
    <w:rsid w:val="008C2BC8"/>
    <w:rsid w:val="008E048E"/>
    <w:rsid w:val="008E5448"/>
    <w:rsid w:val="008E57D8"/>
    <w:rsid w:val="00912EFD"/>
    <w:rsid w:val="00913198"/>
    <w:rsid w:val="0091664B"/>
    <w:rsid w:val="00920DCB"/>
    <w:rsid w:val="00924242"/>
    <w:rsid w:val="009252DE"/>
    <w:rsid w:val="009258A1"/>
    <w:rsid w:val="00930391"/>
    <w:rsid w:val="00932ED1"/>
    <w:rsid w:val="00933717"/>
    <w:rsid w:val="00942C1A"/>
    <w:rsid w:val="009519F0"/>
    <w:rsid w:val="00957097"/>
    <w:rsid w:val="00980A7D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6008"/>
    <w:rsid w:val="00A3005B"/>
    <w:rsid w:val="00A325E8"/>
    <w:rsid w:val="00A33BA4"/>
    <w:rsid w:val="00A40E56"/>
    <w:rsid w:val="00A44595"/>
    <w:rsid w:val="00A451CA"/>
    <w:rsid w:val="00A561CA"/>
    <w:rsid w:val="00A77ACD"/>
    <w:rsid w:val="00A8405D"/>
    <w:rsid w:val="00A86F7D"/>
    <w:rsid w:val="00A90155"/>
    <w:rsid w:val="00A96633"/>
    <w:rsid w:val="00A9787A"/>
    <w:rsid w:val="00AA5269"/>
    <w:rsid w:val="00AB255A"/>
    <w:rsid w:val="00AC4777"/>
    <w:rsid w:val="00AF4FA5"/>
    <w:rsid w:val="00B03556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B6982"/>
    <w:rsid w:val="00BC57F4"/>
    <w:rsid w:val="00BC6F54"/>
    <w:rsid w:val="00BF15B0"/>
    <w:rsid w:val="00BF524B"/>
    <w:rsid w:val="00C02DD0"/>
    <w:rsid w:val="00C05932"/>
    <w:rsid w:val="00C10363"/>
    <w:rsid w:val="00C11A29"/>
    <w:rsid w:val="00C219E3"/>
    <w:rsid w:val="00C300AC"/>
    <w:rsid w:val="00C336E4"/>
    <w:rsid w:val="00C35609"/>
    <w:rsid w:val="00C3774D"/>
    <w:rsid w:val="00C56335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072B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0FAE"/>
    <w:rsid w:val="00D8577B"/>
    <w:rsid w:val="00D8661E"/>
    <w:rsid w:val="00D868D0"/>
    <w:rsid w:val="00D901B3"/>
    <w:rsid w:val="00DA17E0"/>
    <w:rsid w:val="00DB13A3"/>
    <w:rsid w:val="00DC24D5"/>
    <w:rsid w:val="00DC42C9"/>
    <w:rsid w:val="00DD2513"/>
    <w:rsid w:val="00DD4AE5"/>
    <w:rsid w:val="00DE38DD"/>
    <w:rsid w:val="00DF37EF"/>
    <w:rsid w:val="00E103CF"/>
    <w:rsid w:val="00E2692D"/>
    <w:rsid w:val="00E37630"/>
    <w:rsid w:val="00E40F5D"/>
    <w:rsid w:val="00E45EC2"/>
    <w:rsid w:val="00E51580"/>
    <w:rsid w:val="00E541A5"/>
    <w:rsid w:val="00E56571"/>
    <w:rsid w:val="00E62DFA"/>
    <w:rsid w:val="00E64F16"/>
    <w:rsid w:val="00E73363"/>
    <w:rsid w:val="00E759DD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5A50"/>
    <w:rsid w:val="00F0747D"/>
    <w:rsid w:val="00F074FA"/>
    <w:rsid w:val="00F10699"/>
    <w:rsid w:val="00F1411D"/>
    <w:rsid w:val="00F32D60"/>
    <w:rsid w:val="00F437F4"/>
    <w:rsid w:val="00F43EA6"/>
    <w:rsid w:val="00F665B0"/>
    <w:rsid w:val="00F701B2"/>
    <w:rsid w:val="00F713CF"/>
    <w:rsid w:val="00F74699"/>
    <w:rsid w:val="00F75339"/>
    <w:rsid w:val="00F77AAC"/>
    <w:rsid w:val="00F87459"/>
    <w:rsid w:val="00F93262"/>
    <w:rsid w:val="00F93BF2"/>
    <w:rsid w:val="00F9485B"/>
    <w:rsid w:val="00FA07DA"/>
    <w:rsid w:val="00FA3AAA"/>
    <w:rsid w:val="00FB5857"/>
    <w:rsid w:val="00FB7CC1"/>
    <w:rsid w:val="00FE5332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BE9A"/>
  <w15:docId w15:val="{57EDC118-D210-40AA-8FA2-577030EC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F894D-EAA8-48F8-B5D9-17E5E0C5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Молькова ЕЮ</cp:lastModifiedBy>
  <cp:revision>33</cp:revision>
  <cp:lastPrinted>2026-02-17T08:15:00Z</cp:lastPrinted>
  <dcterms:created xsi:type="dcterms:W3CDTF">2020-09-16T07:07:00Z</dcterms:created>
  <dcterms:modified xsi:type="dcterms:W3CDTF">2026-02-17T08:16:00Z</dcterms:modified>
</cp:coreProperties>
</file>